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Городского округа «город Ирбит» Свердловской области «Детский сад №23»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Реализуемая программа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«От рождения до школы»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 xml:space="preserve">Под ред. Н. Е. </w:t>
      </w:r>
      <w:proofErr w:type="spellStart"/>
      <w:r w:rsidRPr="00011DBA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Pr="00011DBA">
        <w:rPr>
          <w:rFonts w:ascii="Times New Roman" w:hAnsi="Times New Roman" w:cs="Times New Roman"/>
          <w:bCs/>
          <w:sz w:val="24"/>
          <w:szCs w:val="24"/>
        </w:rPr>
        <w:t>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Т.С. Комаровой,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М.А. Васильевой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Воспитатель: Бархатова Е.Д.</w:t>
      </w:r>
    </w:p>
    <w:p w:rsidR="002D5C21" w:rsidRPr="00CB10A6" w:rsidRDefault="002D5C21" w:rsidP="00CB10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C21">
        <w:rPr>
          <w:rFonts w:ascii="Times New Roman" w:hAnsi="Times New Roman" w:cs="Times New Roman"/>
          <w:sz w:val="24"/>
          <w:szCs w:val="24"/>
        </w:rPr>
        <w:t>Шнуровка - одна из самых популярных развивающих игрушек.</w:t>
      </w:r>
      <w:r w:rsidRPr="002D5C21">
        <w:rPr>
          <w:rFonts w:ascii="Times New Roman" w:hAnsi="Times New Roman" w:cs="Times New Roman"/>
          <w:sz w:val="24"/>
          <w:szCs w:val="24"/>
        </w:rPr>
        <w:br/>
        <w:t>И не зря! Это не просто увлекательная игра, способная на долго увлечь ребёнка, но и " Тренажёр " для маленьких детских ручек, который помогает развивать моторику</w:t>
      </w:r>
      <w:proofErr w:type="gramStart"/>
      <w:r w:rsidRPr="002D5C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5C21">
        <w:rPr>
          <w:rFonts w:ascii="Times New Roman" w:hAnsi="Times New Roman" w:cs="Times New Roman"/>
          <w:sz w:val="24"/>
          <w:szCs w:val="24"/>
        </w:rPr>
        <w:t xml:space="preserve"> память, мышление, р</w:t>
      </w:r>
      <w:r w:rsidR="00CB10A6">
        <w:rPr>
          <w:rFonts w:ascii="Times New Roman" w:hAnsi="Times New Roman" w:cs="Times New Roman"/>
          <w:sz w:val="24"/>
          <w:szCs w:val="24"/>
        </w:rPr>
        <w:t xml:space="preserve">ечь. </w:t>
      </w:r>
      <w:r w:rsidRPr="002D5C21">
        <w:rPr>
          <w:rFonts w:ascii="Times New Roman" w:hAnsi="Times New Roman" w:cs="Times New Roman"/>
          <w:sz w:val="24"/>
          <w:szCs w:val="24"/>
        </w:rPr>
        <w:t xml:space="preserve">Ребёнок играя, будет усваивать для себя новую информацию. </w:t>
      </w:r>
      <w:r w:rsidR="00CB10A6">
        <w:rPr>
          <w:rFonts w:ascii="Times New Roman" w:hAnsi="Times New Roman" w:cs="Times New Roman"/>
          <w:sz w:val="24"/>
          <w:szCs w:val="24"/>
        </w:rPr>
        <w:t xml:space="preserve">Польза шнуровки для детей. </w:t>
      </w:r>
    </w:p>
    <w:p w:rsidR="002D5C21" w:rsidRPr="00CB10A6" w:rsidRDefault="002D5C21" w:rsidP="002D5C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0A6">
        <w:rPr>
          <w:rFonts w:ascii="Times New Roman" w:hAnsi="Times New Roman" w:cs="Times New Roman"/>
          <w:sz w:val="24"/>
          <w:szCs w:val="24"/>
        </w:rPr>
        <w:t>Развитая мелкая моторика и шнуровка идут рука об руку. Развитие мелкой моторики, наверное, самое главное призвание шнуровки, потому, что продевая шнурки через отверстия, ребенок чрезвычайно стремительно оттачивает ловкость своих пальчиков. Хоть шнуровка для моторики и ее развития у ребенка делает огромный вклад, это не единственное ее положительное свойство.</w:t>
      </w:r>
    </w:p>
    <w:p w:rsidR="002D5C21" w:rsidRPr="00CB10A6" w:rsidRDefault="002D5C21" w:rsidP="002D5C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0A6">
        <w:rPr>
          <w:rFonts w:ascii="Times New Roman" w:hAnsi="Times New Roman" w:cs="Times New Roman"/>
          <w:sz w:val="24"/>
          <w:szCs w:val="24"/>
        </w:rPr>
        <w:t>Развитие речи. Казалось бы, каким образом простая игрушка может развивать речь малыша, а все очень просто. Учеными доказано, что участок мозга, отвечающий за развитие моторики, расположен рядом с областью, отвечающей за развитие речи. Тем самым, развитие участка, отвечающего за моторику, благотворно влияет и на речь.</w:t>
      </w:r>
    </w:p>
    <w:p w:rsidR="002D5C21" w:rsidRPr="00CB10A6" w:rsidRDefault="002D5C21" w:rsidP="002D5C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0A6">
        <w:rPr>
          <w:rFonts w:ascii="Times New Roman" w:hAnsi="Times New Roman" w:cs="Times New Roman"/>
          <w:sz w:val="24"/>
          <w:szCs w:val="24"/>
        </w:rPr>
        <w:t>Шнуровки для детей младшей группы в саду, например, помогают закрепить или расширить, знание цветов, геометрических фигур, животных, транспорта.</w:t>
      </w:r>
    </w:p>
    <w:p w:rsidR="002D5C21" w:rsidRDefault="002D5C21" w:rsidP="002D5C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0A6">
        <w:rPr>
          <w:rFonts w:ascii="Times New Roman" w:hAnsi="Times New Roman" w:cs="Times New Roman"/>
          <w:sz w:val="24"/>
          <w:szCs w:val="24"/>
        </w:rPr>
        <w:t>Развитие логического мышления, еще одно положительное качество шнуровок. Ведь разобраться, где чье место на сюжетной шнуровке, это целая логическая задача для малыша.</w:t>
      </w:r>
    </w:p>
    <w:p w:rsidR="00CB10A6" w:rsidRDefault="00CB10A6" w:rsidP="00CB10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группе очень много различных шнуровок, но в один из дней ребята захотели</w:t>
      </w:r>
    </w:p>
    <w:p w:rsidR="00CB10A6" w:rsidRDefault="00CB10A6" w:rsidP="00CB10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сделать, бусы для мам из крышечек. И вот, что у нас получилось….</w:t>
      </w:r>
    </w:p>
    <w:p w:rsidR="00CB10A6" w:rsidRDefault="00CB10A6" w:rsidP="00CB10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85792" cy="3182587"/>
            <wp:effectExtent l="171450" t="171450" r="376555" b="361315"/>
            <wp:docPr id="1" name="Рисунок 1" descr="D:\Users\iRU\Desktop\43c1fad4-0de4-48d1-bb38-16b797afff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43c1fad4-0de4-48d1-bb38-16b797affff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837" cy="31826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7021" cy="3099460"/>
            <wp:effectExtent l="171450" t="171450" r="378460" b="367665"/>
            <wp:docPr id="2" name="Рисунок 2" descr="D:\Users\iRU\Desktop\f9729d60-34e8-473c-9af2-52bbea3124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f9729d60-34e8-473c-9af2-52bbea3124a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009" cy="30994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B10A6" w:rsidRDefault="00CB10A6" w:rsidP="00CB10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6935" cy="1647643"/>
            <wp:effectExtent l="171450" t="171450" r="375285" b="353060"/>
            <wp:docPr id="3" name="Рисунок 3" descr="D:\Users\iRU\Desktop\6e0e81d1-2c41-43ef-b6cb-c803ecc988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6e0e81d1-2c41-43ef-b6cb-c803ecc9889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939" cy="16476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6935" cy="1647643"/>
            <wp:effectExtent l="171450" t="171450" r="375285" b="353060"/>
            <wp:docPr id="4" name="Рисунок 4" descr="D:\Users\iRU\Desktop\33fecf15-71c1-4e93-9da1-f05f102516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iRU\Desktop\33fecf15-71c1-4e93-9da1-f05f102516d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017" cy="1647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B10A6" w:rsidRDefault="00CB10A6" w:rsidP="00CB10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очень старались сделать для мамы разноцветные, красивые бусы. </w:t>
      </w:r>
      <w:bookmarkStart w:id="0" w:name="_GoBack"/>
      <w:bookmarkEnd w:id="0"/>
    </w:p>
    <w:p w:rsidR="00CB10A6" w:rsidRPr="00CB10A6" w:rsidRDefault="00CB10A6" w:rsidP="00CB10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20F" w:rsidRPr="0008020F" w:rsidRDefault="0008020F" w:rsidP="002D5C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</w:p>
    <w:p w:rsidR="00FF0516" w:rsidRPr="0008020F" w:rsidRDefault="00FF0516" w:rsidP="0008020F">
      <w:pPr>
        <w:tabs>
          <w:tab w:val="left" w:pos="145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F0516" w:rsidRPr="0008020F" w:rsidSect="006C33D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93DEF"/>
    <w:multiLevelType w:val="multilevel"/>
    <w:tmpl w:val="8688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DC"/>
    <w:rsid w:val="00011DBA"/>
    <w:rsid w:val="0008020F"/>
    <w:rsid w:val="00192540"/>
    <w:rsid w:val="002D5C21"/>
    <w:rsid w:val="003115D1"/>
    <w:rsid w:val="0052225F"/>
    <w:rsid w:val="006C33DC"/>
    <w:rsid w:val="008B67BA"/>
    <w:rsid w:val="00AF7543"/>
    <w:rsid w:val="00CB10A6"/>
    <w:rsid w:val="00E6174E"/>
    <w:rsid w:val="00F644DC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10</cp:revision>
  <dcterms:created xsi:type="dcterms:W3CDTF">2024-03-21T13:13:00Z</dcterms:created>
  <dcterms:modified xsi:type="dcterms:W3CDTF">2024-12-19T09:04:00Z</dcterms:modified>
</cp:coreProperties>
</file>